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F572E3" w:rsidP="00F572E3">
      <w:pPr>
        <w:pStyle w:val="Corpodetexto"/>
        <w:jc w:val="center"/>
        <w:rPr>
          <w:b/>
        </w:rPr>
      </w:pPr>
      <w:r w:rsidRPr="00F572E3">
        <w:rPr>
          <w:b/>
        </w:rPr>
        <w:t>INSUMOS RECEBIDOS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206" w:type="dxa"/>
        <w:tblInd w:w="250" w:type="dxa"/>
        <w:tblLook w:val="04A0" w:firstRow="1" w:lastRow="0" w:firstColumn="1" w:lastColumn="0" w:noHBand="0" w:noVBand="1"/>
      </w:tblPr>
      <w:tblGrid>
        <w:gridCol w:w="3260"/>
        <w:gridCol w:w="3544"/>
        <w:gridCol w:w="3402"/>
      </w:tblGrid>
      <w:tr w:rsidR="00F572E3" w:rsidTr="00F572E3">
        <w:tc>
          <w:tcPr>
            <w:tcW w:w="3260" w:type="dxa"/>
          </w:tcPr>
          <w:p w:rsidR="00F572E3" w:rsidRDefault="00F572E3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INSUMO</w:t>
            </w:r>
          </w:p>
        </w:tc>
        <w:tc>
          <w:tcPr>
            <w:tcW w:w="3544" w:type="dxa"/>
          </w:tcPr>
          <w:p w:rsidR="00F572E3" w:rsidRDefault="00F572E3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3402" w:type="dxa"/>
          </w:tcPr>
          <w:p w:rsidR="00F572E3" w:rsidRDefault="00F572E3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C64481" w:rsidTr="00F572E3">
        <w:tc>
          <w:tcPr>
            <w:tcW w:w="3260" w:type="dxa"/>
          </w:tcPr>
          <w:p w:rsidR="00C64481" w:rsidRPr="00F572E3" w:rsidRDefault="00C64481" w:rsidP="00966C03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Seringa </w:t>
            </w:r>
            <w:r w:rsidR="00354C5B">
              <w:rPr>
                <w:sz w:val="27"/>
              </w:rPr>
              <w:t>Estéril Descartável com</w:t>
            </w:r>
            <w:r w:rsidR="00966C03">
              <w:rPr>
                <w:sz w:val="27"/>
              </w:rPr>
              <w:t xml:space="preserve"> agulha 3</w:t>
            </w:r>
            <w:r>
              <w:rPr>
                <w:sz w:val="27"/>
              </w:rPr>
              <w:t>ml</w:t>
            </w:r>
            <w:r w:rsidR="00354C5B">
              <w:rPr>
                <w:sz w:val="27"/>
              </w:rPr>
              <w:t xml:space="preserve"> – 2</w:t>
            </w:r>
            <w:r w:rsidR="00966C03">
              <w:rPr>
                <w:sz w:val="27"/>
              </w:rPr>
              <w:t>2</w:t>
            </w:r>
            <w:r w:rsidR="00354C5B">
              <w:rPr>
                <w:sz w:val="27"/>
              </w:rPr>
              <w:t>GX</w:t>
            </w:r>
            <w:r w:rsidR="00872619">
              <w:rPr>
                <w:sz w:val="27"/>
              </w:rPr>
              <w:t>1</w:t>
            </w:r>
          </w:p>
        </w:tc>
        <w:tc>
          <w:tcPr>
            <w:tcW w:w="3544" w:type="dxa"/>
          </w:tcPr>
          <w:p w:rsidR="00C64481" w:rsidRPr="00F572E3" w:rsidRDefault="00386794" w:rsidP="00C64481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  <w:r w:rsidR="00966C03">
              <w:rPr>
                <w:sz w:val="27"/>
              </w:rPr>
              <w:t>0</w:t>
            </w:r>
            <w:r w:rsidR="00354C5B">
              <w:rPr>
                <w:sz w:val="27"/>
              </w:rPr>
              <w:t>0</w:t>
            </w:r>
          </w:p>
        </w:tc>
        <w:tc>
          <w:tcPr>
            <w:tcW w:w="3402" w:type="dxa"/>
          </w:tcPr>
          <w:p w:rsidR="00C64481" w:rsidRDefault="00386794" w:rsidP="00C64481">
            <w:pPr>
              <w:jc w:val="center"/>
            </w:pPr>
            <w:r>
              <w:rPr>
                <w:sz w:val="27"/>
              </w:rPr>
              <w:t>16</w:t>
            </w:r>
            <w:r w:rsidR="00C8605B">
              <w:rPr>
                <w:sz w:val="27"/>
              </w:rPr>
              <w:t>-07</w:t>
            </w:r>
            <w:r w:rsidR="00C64481" w:rsidRPr="00130CF5">
              <w:rPr>
                <w:sz w:val="27"/>
              </w:rPr>
              <w:t>-2021</w:t>
            </w:r>
          </w:p>
        </w:tc>
      </w:tr>
    </w:tbl>
    <w:p w:rsidR="00876298" w:rsidRDefault="00876298" w:rsidP="00876298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os insumos são disponibilizados pelo Governo Federal. </w:t>
      </w:r>
    </w:p>
    <w:p w:rsidR="00F572E3" w:rsidRDefault="00F572E3" w:rsidP="00F572E3">
      <w:pPr>
        <w:pStyle w:val="Corpodetexto"/>
        <w:spacing w:before="7"/>
        <w:jc w:val="center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386794">
        <w:rPr>
          <w:color w:val="000009"/>
          <w:spacing w:val="-1"/>
        </w:rPr>
        <w:t xml:space="preserve"> 16</w:t>
      </w:r>
      <w:bookmarkStart w:id="0" w:name="_GoBack"/>
      <w:bookmarkEnd w:id="0"/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1"/>
        </w:rPr>
        <w:t xml:space="preserve"> </w:t>
      </w:r>
      <w:r w:rsidR="00BC759E">
        <w:rPr>
          <w:color w:val="000009"/>
          <w:spacing w:val="-1"/>
        </w:rPr>
        <w:t>julho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3409E2" w:rsidRDefault="003409E2" w:rsidP="00CE33DB">
      <w:pPr>
        <w:pStyle w:val="Corpodetexto"/>
        <w:tabs>
          <w:tab w:val="left" w:pos="3821"/>
        </w:tabs>
        <w:spacing w:line="424" w:lineRule="auto"/>
        <w:ind w:left="567" w:right="7409"/>
        <w:rPr>
          <w:color w:val="000009"/>
          <w:spacing w:val="-57"/>
        </w:rPr>
      </w:pPr>
      <w:r>
        <w:rPr>
          <w:color w:val="000009"/>
        </w:rPr>
        <w:t xml:space="preserve">Verônica Maria </w:t>
      </w:r>
      <w:r w:rsidR="00CE33DB">
        <w:rPr>
          <w:color w:val="000009"/>
        </w:rPr>
        <w:t>Engeroff</w:t>
      </w:r>
      <w:r w:rsidR="00CE33DB"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</w:t>
      </w:r>
      <w:r w:rsidR="00EF5BC0">
        <w:rPr>
          <w:color w:val="000009"/>
        </w:rPr>
        <w:t>á</w:t>
      </w:r>
      <w:r>
        <w:rPr>
          <w:color w:val="000009"/>
        </w:rPr>
        <w:t>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sectPr w:rsidR="00D87B39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31" w:rsidRDefault="003820BD">
      <w:r>
        <w:separator/>
      </w:r>
    </w:p>
  </w:endnote>
  <w:endnote w:type="continuationSeparator" w:id="0">
    <w:p w:rsidR="00043431" w:rsidRDefault="003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31" w:rsidRDefault="003820BD">
      <w:r>
        <w:separator/>
      </w:r>
    </w:p>
  </w:footnote>
  <w:footnote w:type="continuationSeparator" w:id="0">
    <w:p w:rsidR="00043431" w:rsidRDefault="0038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67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1026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7B39"/>
    <w:rsid w:val="000069E7"/>
    <w:rsid w:val="00043431"/>
    <w:rsid w:val="00063BC2"/>
    <w:rsid w:val="00123FBF"/>
    <w:rsid w:val="001654C0"/>
    <w:rsid w:val="003409E2"/>
    <w:rsid w:val="00354C5B"/>
    <w:rsid w:val="003732A7"/>
    <w:rsid w:val="003820BD"/>
    <w:rsid w:val="00386794"/>
    <w:rsid w:val="0060143B"/>
    <w:rsid w:val="006F1326"/>
    <w:rsid w:val="007B0869"/>
    <w:rsid w:val="00872619"/>
    <w:rsid w:val="00876298"/>
    <w:rsid w:val="008E4EC0"/>
    <w:rsid w:val="008F0490"/>
    <w:rsid w:val="00921E69"/>
    <w:rsid w:val="00966C03"/>
    <w:rsid w:val="00AF43B4"/>
    <w:rsid w:val="00BC759E"/>
    <w:rsid w:val="00BF1D8B"/>
    <w:rsid w:val="00C64481"/>
    <w:rsid w:val="00C8605B"/>
    <w:rsid w:val="00CC419C"/>
    <w:rsid w:val="00CC68F5"/>
    <w:rsid w:val="00CE33DB"/>
    <w:rsid w:val="00D12993"/>
    <w:rsid w:val="00D87B39"/>
    <w:rsid w:val="00EA17B9"/>
    <w:rsid w:val="00EF5BC0"/>
    <w:rsid w:val="00F572E3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682439-C4DC-4847-ABF9-195F6667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75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9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Recepção Saúde</cp:lastModifiedBy>
  <cp:revision>2</cp:revision>
  <dcterms:created xsi:type="dcterms:W3CDTF">2021-07-19T10:43:00Z</dcterms:created>
  <dcterms:modified xsi:type="dcterms:W3CDTF">2021-07-19T10:43:00Z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